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1027</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396017" cy="1577769"/>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396017" cy="1577769"/>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43</w:t>
            </w:r>
          </w:p>
        </w:tc>
        <w:tc>
          <w:tcPr>
            <w:tcW w:type="dxa" w:w="2880"/>
          </w:tcPr>
          <w:p>
            <w:r>
              <w:t>13</w:t>
            </w:r>
          </w:p>
        </w:tc>
        <w:tc>
          <w:tcPr>
            <w:tcW w:type="dxa" w:w="2880"/>
          </w:tcPr>
          <w:p>
            <w:r>
              <w:t>45</w:t>
            </w:r>
          </w:p>
        </w:tc>
      </w:tr>
      <w:tr>
        <w:tc>
          <w:tcPr>
            <w:tcW w:type="dxa" w:w="2880"/>
          </w:tcPr>
          <w:p>
            <w:r>
              <w:t>2</w:t>
            </w:r>
          </w:p>
        </w:tc>
        <w:tc>
          <w:tcPr>
            <w:tcW w:type="dxa" w:w="2880"/>
          </w:tcPr>
          <w:p>
            <w:r>
              <w:t>68</w:t>
            </w:r>
          </w:p>
        </w:tc>
        <w:tc>
          <w:tcPr>
            <w:tcW w:type="dxa" w:w="2880"/>
          </w:tcPr>
          <w:p>
            <w:r>
              <w:t>70</w:t>
            </w:r>
          </w:p>
        </w:tc>
      </w:tr>
      <w:tr>
        <w:tc>
          <w:tcPr>
            <w:tcW w:type="dxa" w:w="2880"/>
          </w:tcPr>
          <w:p>
            <w:r>
              <w:t>86</w:t>
            </w:r>
          </w:p>
        </w:tc>
        <w:tc>
          <w:tcPr>
            <w:tcW w:type="dxa" w:w="2880"/>
          </w:tcPr>
          <w:p>
            <w:r>
              <w:t>76</w:t>
            </w:r>
          </w:p>
        </w:tc>
        <w:tc>
          <w:tcPr>
            <w:tcW w:type="dxa" w:w="2880"/>
          </w:tcPr>
          <w:p>
            <w:r>
              <w:t>68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