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30</w:t>
            </w:r>
          </w:p>
        </w:tc>
        <w:tc>
          <w:tcPr>
            <w:tcW w:type="dxa" w:w="2880"/>
          </w:tcPr>
          <w:p>
            <w:r>
              <w:t>67</w:t>
            </w:r>
          </w:p>
        </w:tc>
      </w:tr>
      <w:tr>
        <w:tc>
          <w:tcPr>
            <w:tcW w:type="dxa" w:w="2880"/>
          </w:tcPr>
          <w:p>
            <w:r>
              <w:t>5</w:t>
            </w:r>
          </w:p>
        </w:tc>
        <w:tc>
          <w:tcPr>
            <w:tcW w:type="dxa" w:w="2880"/>
          </w:tcPr>
          <w:p>
            <w:r>
              <w:t>97</w:t>
            </w:r>
          </w:p>
        </w:tc>
        <w:tc>
          <w:tcPr>
            <w:tcW w:type="dxa" w:w="2880"/>
          </w:tcPr>
          <w:p>
            <w:r>
              <w:t>46</w:t>
            </w:r>
          </w:p>
        </w:tc>
      </w:tr>
      <w:tr>
        <w:tc>
          <w:tcPr>
            <w:tcW w:type="dxa" w:w="2880"/>
          </w:tcPr>
          <w:p>
            <w:r>
              <w:t>44</w:t>
            </w:r>
          </w:p>
        </w:tc>
        <w:tc>
          <w:tcPr>
            <w:tcW w:type="dxa" w:w="2880"/>
          </w:tcPr>
          <w:p>
            <w:r>
              <w:t>41</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