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28</w:t>
            </w:r>
          </w:p>
        </w:tc>
        <w:tc>
          <w:tcPr>
            <w:tcW w:type="dxa" w:w="2880"/>
          </w:tcPr>
          <w:p>
            <w:r>
              <w:t>73</w:t>
            </w:r>
          </w:p>
        </w:tc>
      </w:tr>
      <w:tr>
        <w:tc>
          <w:tcPr>
            <w:tcW w:type="dxa" w:w="2880"/>
          </w:tcPr>
          <w:p>
            <w:r>
              <w:t>93</w:t>
            </w:r>
          </w:p>
        </w:tc>
        <w:tc>
          <w:tcPr>
            <w:tcW w:type="dxa" w:w="2880"/>
          </w:tcPr>
          <w:p>
            <w:r>
              <w:t>18</w:t>
            </w:r>
          </w:p>
        </w:tc>
        <w:tc>
          <w:tcPr>
            <w:tcW w:type="dxa" w:w="2880"/>
          </w:tcPr>
          <w:p>
            <w:r>
              <w:t>54</w:t>
            </w:r>
          </w:p>
        </w:tc>
      </w:tr>
      <w:tr>
        <w:tc>
          <w:tcPr>
            <w:tcW w:type="dxa" w:w="2880"/>
          </w:tcPr>
          <w:p>
            <w:r>
              <w:t>11</w:t>
            </w:r>
          </w:p>
        </w:tc>
        <w:tc>
          <w:tcPr>
            <w:tcW w:type="dxa" w:w="2880"/>
          </w:tcPr>
          <w:p>
            <w:r>
              <w:t>86</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