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90</w:t>
            </w:r>
          </w:p>
        </w:tc>
        <w:tc>
          <w:tcPr>
            <w:tcW w:type="dxa" w:w="2880"/>
          </w:tcPr>
          <w:p>
            <w:r>
              <w:t>34</w:t>
            </w:r>
          </w:p>
        </w:tc>
      </w:tr>
      <w:tr>
        <w:tc>
          <w:tcPr>
            <w:tcW w:type="dxa" w:w="2880"/>
          </w:tcPr>
          <w:p>
            <w:r>
              <w:t>80</w:t>
            </w:r>
          </w:p>
        </w:tc>
        <w:tc>
          <w:tcPr>
            <w:tcW w:type="dxa" w:w="2880"/>
          </w:tcPr>
          <w:p>
            <w:r>
              <w:t>80</w:t>
            </w:r>
          </w:p>
        </w:tc>
        <w:tc>
          <w:tcPr>
            <w:tcW w:type="dxa" w:w="2880"/>
          </w:tcPr>
          <w:p>
            <w:r>
              <w:t>44</w:t>
            </w:r>
          </w:p>
        </w:tc>
      </w:tr>
      <w:tr>
        <w:tc>
          <w:tcPr>
            <w:tcW w:type="dxa" w:w="2880"/>
          </w:tcPr>
          <w:p>
            <w:r>
              <w:t>49</w:t>
            </w:r>
          </w:p>
        </w:tc>
        <w:tc>
          <w:tcPr>
            <w:tcW w:type="dxa" w:w="2880"/>
          </w:tcPr>
          <w:p>
            <w:r>
              <w:t>22</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