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42</w:t>
            </w:r>
          </w:p>
        </w:tc>
        <w:tc>
          <w:tcPr>
            <w:tcW w:type="dxa" w:w="2880"/>
          </w:tcPr>
          <w:p>
            <w:r>
              <w:t>52</w:t>
            </w:r>
          </w:p>
        </w:tc>
      </w:tr>
      <w:tr>
        <w:tc>
          <w:tcPr>
            <w:tcW w:type="dxa" w:w="2880"/>
          </w:tcPr>
          <w:p>
            <w:r>
              <w:t>73</w:t>
            </w:r>
          </w:p>
        </w:tc>
        <w:tc>
          <w:tcPr>
            <w:tcW w:type="dxa" w:w="2880"/>
          </w:tcPr>
          <w:p>
            <w:r>
              <w:t>1</w:t>
            </w:r>
          </w:p>
        </w:tc>
        <w:tc>
          <w:tcPr>
            <w:tcW w:type="dxa" w:w="2880"/>
          </w:tcPr>
          <w:p>
            <w:r>
              <w:t>89</w:t>
            </w:r>
          </w:p>
        </w:tc>
      </w:tr>
      <w:tr>
        <w:tc>
          <w:tcPr>
            <w:tcW w:type="dxa" w:w="2880"/>
          </w:tcPr>
          <w:p>
            <w:r>
              <w:t>43</w:t>
            </w:r>
          </w:p>
        </w:tc>
        <w:tc>
          <w:tcPr>
            <w:tcW w:type="dxa" w:w="2880"/>
          </w:tcPr>
          <w:p>
            <w:r>
              <w:t>72</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