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88</w:t>
            </w:r>
          </w:p>
        </w:tc>
        <w:tc>
          <w:tcPr>
            <w:tcW w:type="dxa" w:w="2880"/>
          </w:tcPr>
          <w:p>
            <w:r>
              <w:t>38</w:t>
            </w:r>
          </w:p>
        </w:tc>
      </w:tr>
      <w:tr>
        <w:tc>
          <w:tcPr>
            <w:tcW w:type="dxa" w:w="2880"/>
          </w:tcPr>
          <w:p>
            <w:r>
              <w:t>94</w:t>
            </w:r>
          </w:p>
        </w:tc>
        <w:tc>
          <w:tcPr>
            <w:tcW w:type="dxa" w:w="2880"/>
          </w:tcPr>
          <w:p>
            <w:r>
              <w:t>28</w:t>
            </w:r>
          </w:p>
        </w:tc>
        <w:tc>
          <w:tcPr>
            <w:tcW w:type="dxa" w:w="2880"/>
          </w:tcPr>
          <w:p>
            <w:r>
              <w:t>54</w:t>
            </w:r>
          </w:p>
        </w:tc>
      </w:tr>
      <w:tr>
        <w:tc>
          <w:tcPr>
            <w:tcW w:type="dxa" w:w="2880"/>
          </w:tcPr>
          <w:p>
            <w:r>
              <w:t>92</w:t>
            </w:r>
          </w:p>
        </w:tc>
        <w:tc>
          <w:tcPr>
            <w:tcW w:type="dxa" w:w="2880"/>
          </w:tcPr>
          <w:p>
            <w:r>
              <w:t>42</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