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19</w:t>
            </w:r>
          </w:p>
        </w:tc>
        <w:tc>
          <w:tcPr>
            <w:tcW w:type="dxa" w:w="2880"/>
          </w:tcPr>
          <w:p>
            <w:r>
              <w:t>11</w:t>
            </w:r>
          </w:p>
        </w:tc>
        <w:tc>
          <w:tcPr>
            <w:tcW w:type="dxa" w:w="2880"/>
          </w:tcPr>
          <w:p>
            <w:r>
              <w:t>1</w:t>
            </w:r>
          </w:p>
        </w:tc>
      </w:tr>
      <w:tr>
        <w:tc>
          <w:tcPr>
            <w:tcW w:type="dxa" w:w="2880"/>
          </w:tcPr>
          <w:p>
            <w:r>
              <w:t>20</w:t>
            </w:r>
          </w:p>
        </w:tc>
        <w:tc>
          <w:tcPr>
            <w:tcW w:type="dxa" w:w="2880"/>
          </w:tcPr>
          <w:p>
            <w:r>
              <w:t>100</w:t>
            </w:r>
          </w:p>
        </w:tc>
        <w:tc>
          <w:tcPr>
            <w:tcW w:type="dxa" w:w="2880"/>
          </w:tcPr>
          <w:p>
            <w:r>
              <w:t>86</w:t>
            </w:r>
          </w:p>
        </w:tc>
      </w:tr>
      <w:tr>
        <w:tc>
          <w:tcPr>
            <w:tcW w:type="dxa" w:w="2880"/>
          </w:tcPr>
          <w:p>
            <w:r>
              <w:t>61</w:t>
            </w:r>
          </w:p>
        </w:tc>
        <w:tc>
          <w:tcPr>
            <w:tcW w:type="dxa" w:w="2880"/>
          </w:tcPr>
          <w:p>
            <w:r>
              <w:t>42</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