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33</w:t>
            </w:r>
          </w:p>
        </w:tc>
        <w:tc>
          <w:tcPr>
            <w:tcW w:type="dxa" w:w="2880"/>
          </w:tcPr>
          <w:p>
            <w:r>
              <w:t>32</w:t>
            </w:r>
          </w:p>
        </w:tc>
      </w:tr>
      <w:tr>
        <w:tc>
          <w:tcPr>
            <w:tcW w:type="dxa" w:w="2880"/>
          </w:tcPr>
          <w:p>
            <w:r>
              <w:t>28</w:t>
            </w:r>
          </w:p>
        </w:tc>
        <w:tc>
          <w:tcPr>
            <w:tcW w:type="dxa" w:w="2880"/>
          </w:tcPr>
          <w:p>
            <w:r>
              <w:t>78</w:t>
            </w:r>
          </w:p>
        </w:tc>
        <w:tc>
          <w:tcPr>
            <w:tcW w:type="dxa" w:w="2880"/>
          </w:tcPr>
          <w:p>
            <w:r>
              <w:t>77</w:t>
            </w:r>
          </w:p>
        </w:tc>
      </w:tr>
      <w:tr>
        <w:tc>
          <w:tcPr>
            <w:tcW w:type="dxa" w:w="2880"/>
          </w:tcPr>
          <w:p>
            <w:r>
              <w:t>19</w:t>
            </w:r>
          </w:p>
        </w:tc>
        <w:tc>
          <w:tcPr>
            <w:tcW w:type="dxa" w:w="2880"/>
          </w:tcPr>
          <w:p>
            <w:r>
              <w:t>60</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