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83</w:t>
            </w:r>
          </w:p>
        </w:tc>
        <w:tc>
          <w:tcPr>
            <w:tcW w:type="dxa" w:w="2880"/>
          </w:tcPr>
          <w:p>
            <w:r>
              <w:t>24</w:t>
            </w:r>
          </w:p>
        </w:tc>
        <w:tc>
          <w:tcPr>
            <w:tcW w:type="dxa" w:w="2880"/>
          </w:tcPr>
          <w:p>
            <w:r>
              <w:t>56</w:t>
            </w:r>
          </w:p>
        </w:tc>
      </w:tr>
      <w:tr>
        <w:tc>
          <w:tcPr>
            <w:tcW w:type="dxa" w:w="2880"/>
          </w:tcPr>
          <w:p>
            <w:r>
              <w:t>46</w:t>
            </w:r>
          </w:p>
        </w:tc>
        <w:tc>
          <w:tcPr>
            <w:tcW w:type="dxa" w:w="2880"/>
          </w:tcPr>
          <w:p>
            <w:r>
              <w:t>57</w:t>
            </w:r>
          </w:p>
        </w:tc>
        <w:tc>
          <w:tcPr>
            <w:tcW w:type="dxa" w:w="2880"/>
          </w:tcPr>
          <w:p>
            <w:r>
              <w:t>91</w:t>
            </w:r>
          </w:p>
        </w:tc>
      </w:tr>
      <w:tr>
        <w:tc>
          <w:tcPr>
            <w:tcW w:type="dxa" w:w="2880"/>
          </w:tcPr>
          <w:p>
            <w:r>
              <w:t>7</w:t>
            </w:r>
          </w:p>
        </w:tc>
        <w:tc>
          <w:tcPr>
            <w:tcW w:type="dxa" w:w="2880"/>
          </w:tcPr>
          <w:p>
            <w:r>
              <w:t>43</w:t>
            </w:r>
          </w:p>
        </w:tc>
        <w:tc>
          <w:tcPr>
            <w:tcW w:type="dxa" w:w="2880"/>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