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699080" cy="269908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99080" cy="269908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87</w:t>
            </w:r>
          </w:p>
        </w:tc>
        <w:tc>
          <w:tcPr>
            <w:tcW w:type="dxa" w:w="2880"/>
          </w:tcPr>
          <w:p>
            <w:r>
              <w:t>18</w:t>
            </w:r>
          </w:p>
        </w:tc>
      </w:tr>
      <w:tr>
        <w:tc>
          <w:tcPr>
            <w:tcW w:type="dxa" w:w="2880"/>
          </w:tcPr>
          <w:p>
            <w:r>
              <w:t>4</w:t>
            </w:r>
          </w:p>
        </w:tc>
        <w:tc>
          <w:tcPr>
            <w:tcW w:type="dxa" w:w="2880"/>
          </w:tcPr>
          <w:p>
            <w:r>
              <w:t>24</w:t>
            </w:r>
          </w:p>
        </w:tc>
        <w:tc>
          <w:tcPr>
            <w:tcW w:type="dxa" w:w="2880"/>
          </w:tcPr>
          <w:p>
            <w:r>
              <w:t>85</w:t>
            </w:r>
          </w:p>
        </w:tc>
      </w:tr>
      <w:tr>
        <w:tc>
          <w:tcPr>
            <w:tcW w:type="dxa" w:w="2880"/>
          </w:tcPr>
          <w:p>
            <w:r>
              <w:t>90</w:t>
            </w:r>
          </w:p>
        </w:tc>
        <w:tc>
          <w:tcPr>
            <w:tcW w:type="dxa" w:w="2880"/>
          </w:tcPr>
          <w:p>
            <w:r>
              <w:t>67</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