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51</w:t>
            </w:r>
          </w:p>
        </w:tc>
        <w:tc>
          <w:tcPr>
            <w:tcW w:type="dxa" w:w="2880"/>
          </w:tcPr>
          <w:p>
            <w:r>
              <w:t>48</w:t>
            </w:r>
          </w:p>
        </w:tc>
      </w:tr>
      <w:tr>
        <w:tc>
          <w:tcPr>
            <w:tcW w:type="dxa" w:w="2880"/>
          </w:tcPr>
          <w:p>
            <w:r>
              <w:t>14</w:t>
            </w:r>
          </w:p>
        </w:tc>
        <w:tc>
          <w:tcPr>
            <w:tcW w:type="dxa" w:w="2880"/>
          </w:tcPr>
          <w:p>
            <w:r>
              <w:t>32</w:t>
            </w:r>
          </w:p>
        </w:tc>
        <w:tc>
          <w:tcPr>
            <w:tcW w:type="dxa" w:w="2880"/>
          </w:tcPr>
          <w:p>
            <w:r>
              <w:t>28</w:t>
            </w:r>
          </w:p>
        </w:tc>
      </w:tr>
      <w:tr>
        <w:tc>
          <w:tcPr>
            <w:tcW w:type="dxa" w:w="2880"/>
          </w:tcPr>
          <w:p>
            <w:r>
              <w:t>39</w:t>
            </w:r>
          </w:p>
        </w:tc>
        <w:tc>
          <w:tcPr>
            <w:tcW w:type="dxa" w:w="2880"/>
          </w:tcPr>
          <w:p>
            <w:r>
              <w:t>95</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