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19</w:t>
            </w:r>
          </w:p>
        </w:tc>
        <w:tc>
          <w:tcPr>
            <w:tcW w:type="dxa" w:w="2880"/>
          </w:tcPr>
          <w:p>
            <w:r>
              <w:t>51</w:t>
            </w:r>
          </w:p>
        </w:tc>
      </w:tr>
      <w:tr>
        <w:tc>
          <w:tcPr>
            <w:tcW w:type="dxa" w:w="2880"/>
          </w:tcPr>
          <w:p>
            <w:r>
              <w:t>7</w:t>
            </w:r>
          </w:p>
        </w:tc>
        <w:tc>
          <w:tcPr>
            <w:tcW w:type="dxa" w:w="2880"/>
          </w:tcPr>
          <w:p>
            <w:r>
              <w:t>42</w:t>
            </w:r>
          </w:p>
        </w:tc>
        <w:tc>
          <w:tcPr>
            <w:tcW w:type="dxa" w:w="2880"/>
          </w:tcPr>
          <w:p>
            <w:r>
              <w:t>28</w:t>
            </w:r>
          </w:p>
        </w:tc>
      </w:tr>
      <w:tr>
        <w:tc>
          <w:tcPr>
            <w:tcW w:type="dxa" w:w="2880"/>
          </w:tcPr>
          <w:p>
            <w:r>
              <w:t>62</w:t>
            </w:r>
          </w:p>
        </w:tc>
        <w:tc>
          <w:tcPr>
            <w:tcW w:type="dxa" w:w="2880"/>
          </w:tcPr>
          <w:p>
            <w:r>
              <w:t>46</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