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5</w:t>
            </w:r>
          </w:p>
        </w:tc>
        <w:tc>
          <w:tcPr>
            <w:tcW w:type="dxa" w:w="2880"/>
          </w:tcPr>
          <w:p>
            <w:r>
              <w:t>16</w:t>
            </w:r>
          </w:p>
        </w:tc>
      </w:tr>
      <w:tr>
        <w:tc>
          <w:tcPr>
            <w:tcW w:type="dxa" w:w="2880"/>
          </w:tcPr>
          <w:p>
            <w:r>
              <w:t>46</w:t>
            </w:r>
          </w:p>
        </w:tc>
        <w:tc>
          <w:tcPr>
            <w:tcW w:type="dxa" w:w="2880"/>
          </w:tcPr>
          <w:p>
            <w:r>
              <w:t>34</w:t>
            </w:r>
          </w:p>
        </w:tc>
        <w:tc>
          <w:tcPr>
            <w:tcW w:type="dxa" w:w="2880"/>
          </w:tcPr>
          <w:p>
            <w:r>
              <w:t>5</w:t>
            </w:r>
          </w:p>
        </w:tc>
      </w:tr>
      <w:tr>
        <w:tc>
          <w:tcPr>
            <w:tcW w:type="dxa" w:w="2880"/>
          </w:tcPr>
          <w:p>
            <w:r>
              <w:t>11</w:t>
            </w:r>
          </w:p>
        </w:tc>
        <w:tc>
          <w:tcPr>
            <w:tcW w:type="dxa" w:w="2880"/>
          </w:tcPr>
          <w:p>
            <w:r>
              <w:t>27</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