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99</w:t>
            </w:r>
          </w:p>
        </w:tc>
        <w:tc>
          <w:tcPr>
            <w:tcW w:type="dxa" w:w="2880"/>
          </w:tcPr>
          <w:p>
            <w:r>
              <w:t>55</w:t>
            </w:r>
          </w:p>
        </w:tc>
      </w:tr>
      <w:tr>
        <w:tc>
          <w:tcPr>
            <w:tcW w:type="dxa" w:w="2880"/>
          </w:tcPr>
          <w:p>
            <w:r>
              <w:t>29</w:t>
            </w:r>
          </w:p>
        </w:tc>
        <w:tc>
          <w:tcPr>
            <w:tcW w:type="dxa" w:w="2880"/>
          </w:tcPr>
          <w:p>
            <w:r>
              <w:t>92</w:t>
            </w:r>
          </w:p>
        </w:tc>
        <w:tc>
          <w:tcPr>
            <w:tcW w:type="dxa" w:w="2880"/>
          </w:tcPr>
          <w:p>
            <w:r>
              <w:t>68</w:t>
            </w:r>
          </w:p>
        </w:tc>
      </w:tr>
      <w:tr>
        <w:tc>
          <w:tcPr>
            <w:tcW w:type="dxa" w:w="2880"/>
          </w:tcPr>
          <w:p>
            <w:r>
              <w:t>72</w:t>
            </w:r>
          </w:p>
        </w:tc>
        <w:tc>
          <w:tcPr>
            <w:tcW w:type="dxa" w:w="2880"/>
          </w:tcPr>
          <w:p>
            <w:r>
              <w:t>85</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