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43</w:t>
            </w:r>
          </w:p>
        </w:tc>
        <w:tc>
          <w:tcPr>
            <w:tcW w:type="dxa" w:w="2880"/>
          </w:tcPr>
          <w:p>
            <w:r>
              <w:t>13</w:t>
            </w:r>
          </w:p>
        </w:tc>
      </w:tr>
      <w:tr>
        <w:tc>
          <w:tcPr>
            <w:tcW w:type="dxa" w:w="2880"/>
          </w:tcPr>
          <w:p>
            <w:r>
              <w:t>7</w:t>
            </w:r>
          </w:p>
        </w:tc>
        <w:tc>
          <w:tcPr>
            <w:tcW w:type="dxa" w:w="2880"/>
          </w:tcPr>
          <w:p>
            <w:r>
              <w:t>36</w:t>
            </w:r>
          </w:p>
        </w:tc>
        <w:tc>
          <w:tcPr>
            <w:tcW w:type="dxa" w:w="2880"/>
          </w:tcPr>
          <w:p>
            <w:r>
              <w:t>93</w:t>
            </w:r>
          </w:p>
        </w:tc>
      </w:tr>
      <w:tr>
        <w:tc>
          <w:tcPr>
            <w:tcW w:type="dxa" w:w="2880"/>
          </w:tcPr>
          <w:p>
            <w:r>
              <w:t>5</w:t>
            </w:r>
          </w:p>
        </w:tc>
        <w:tc>
          <w:tcPr>
            <w:tcW w:type="dxa" w:w="2880"/>
          </w:tcPr>
          <w:p>
            <w:r>
              <w:t>20</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