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12</w:t>
            </w:r>
          </w:p>
        </w:tc>
        <w:tc>
          <w:tcPr>
            <w:tcW w:type="dxa" w:w="2880"/>
          </w:tcPr>
          <w:p>
            <w:r>
              <w:t>90</w:t>
            </w:r>
          </w:p>
        </w:tc>
      </w:tr>
      <w:tr>
        <w:tc>
          <w:tcPr>
            <w:tcW w:type="dxa" w:w="2880"/>
          </w:tcPr>
          <w:p>
            <w:r>
              <w:t>54</w:t>
            </w:r>
          </w:p>
        </w:tc>
        <w:tc>
          <w:tcPr>
            <w:tcW w:type="dxa" w:w="2880"/>
          </w:tcPr>
          <w:p>
            <w:r>
              <w:t>98</w:t>
            </w:r>
          </w:p>
        </w:tc>
        <w:tc>
          <w:tcPr>
            <w:tcW w:type="dxa" w:w="2880"/>
          </w:tcPr>
          <w:p>
            <w:r>
              <w:t>95</w:t>
            </w:r>
          </w:p>
        </w:tc>
      </w:tr>
      <w:tr>
        <w:tc>
          <w:tcPr>
            <w:tcW w:type="dxa" w:w="2880"/>
          </w:tcPr>
          <w:p>
            <w:r>
              <w:t>42</w:t>
            </w:r>
          </w:p>
        </w:tc>
        <w:tc>
          <w:tcPr>
            <w:tcW w:type="dxa" w:w="2880"/>
          </w:tcPr>
          <w:p>
            <w:r>
              <w:t>69</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