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18</w:t>
            </w:r>
          </w:p>
        </w:tc>
        <w:tc>
          <w:tcPr>
            <w:tcW w:type="dxa" w:w="2880"/>
          </w:tcPr>
          <w:p>
            <w:r>
              <w:t>89</w:t>
            </w:r>
          </w:p>
        </w:tc>
      </w:tr>
      <w:tr>
        <w:tc>
          <w:tcPr>
            <w:tcW w:type="dxa" w:w="2880"/>
          </w:tcPr>
          <w:p>
            <w:r>
              <w:t>42</w:t>
            </w:r>
          </w:p>
        </w:tc>
        <w:tc>
          <w:tcPr>
            <w:tcW w:type="dxa" w:w="2880"/>
          </w:tcPr>
          <w:p>
            <w:r>
              <w:t>96</w:t>
            </w:r>
          </w:p>
        </w:tc>
        <w:tc>
          <w:tcPr>
            <w:tcW w:type="dxa" w:w="2880"/>
          </w:tcPr>
          <w:p>
            <w:r>
              <w:t>91</w:t>
            </w:r>
          </w:p>
        </w:tc>
      </w:tr>
      <w:tr>
        <w:tc>
          <w:tcPr>
            <w:tcW w:type="dxa" w:w="2880"/>
          </w:tcPr>
          <w:p>
            <w:r>
              <w:t>68</w:t>
            </w:r>
          </w:p>
        </w:tc>
        <w:tc>
          <w:tcPr>
            <w:tcW w:type="dxa" w:w="2880"/>
          </w:tcPr>
          <w:p>
            <w:r>
              <w:t>79</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