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2623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81</w:t>
            </w:r>
          </w:p>
        </w:tc>
        <w:tc>
          <w:tcPr>
            <w:tcW w:type="dxa" w:w="2880"/>
          </w:tcPr>
          <w:p>
            <w:r>
              <w:t>4</w:t>
            </w:r>
          </w:p>
        </w:tc>
      </w:tr>
      <w:tr>
        <w:tc>
          <w:tcPr>
            <w:tcW w:type="dxa" w:w="2880"/>
          </w:tcPr>
          <w:p>
            <w:r>
              <w:t>69</w:t>
            </w:r>
          </w:p>
        </w:tc>
        <w:tc>
          <w:tcPr>
            <w:tcW w:type="dxa" w:w="2880"/>
          </w:tcPr>
          <w:p>
            <w:r>
              <w:t>77</w:t>
            </w:r>
          </w:p>
        </w:tc>
        <w:tc>
          <w:tcPr>
            <w:tcW w:type="dxa" w:w="2880"/>
          </w:tcPr>
          <w:p>
            <w:r>
              <w:t>42</w:t>
            </w:r>
          </w:p>
        </w:tc>
      </w:tr>
      <w:tr>
        <w:tc>
          <w:tcPr>
            <w:tcW w:type="dxa" w:w="2880"/>
          </w:tcPr>
          <w:p>
            <w:r>
              <w:t>85</w:t>
            </w:r>
          </w:p>
        </w:tc>
        <w:tc>
          <w:tcPr>
            <w:tcW w:type="dxa" w:w="2880"/>
          </w:tcPr>
          <w:p>
            <w:r>
              <w:t>58</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