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64</w:t>
            </w:r>
          </w:p>
        </w:tc>
        <w:tc>
          <w:tcPr>
            <w:tcW w:type="dxa" w:w="2880"/>
          </w:tcPr>
          <w:p>
            <w:r>
              <w:t>34</w:t>
            </w:r>
          </w:p>
        </w:tc>
      </w:tr>
      <w:tr>
        <w:tc>
          <w:tcPr>
            <w:tcW w:type="dxa" w:w="2880"/>
          </w:tcPr>
          <w:p>
            <w:r>
              <w:t>5</w:t>
            </w:r>
          </w:p>
        </w:tc>
        <w:tc>
          <w:tcPr>
            <w:tcW w:type="dxa" w:w="2880"/>
          </w:tcPr>
          <w:p>
            <w:r>
              <w:t>35</w:t>
            </w:r>
          </w:p>
        </w:tc>
        <w:tc>
          <w:tcPr>
            <w:tcW w:type="dxa" w:w="2880"/>
          </w:tcPr>
          <w:p>
            <w:r>
              <w:t>67</w:t>
            </w:r>
          </w:p>
        </w:tc>
      </w:tr>
      <w:tr>
        <w:tc>
          <w:tcPr>
            <w:tcW w:type="dxa" w:w="2880"/>
          </w:tcPr>
          <w:p>
            <w:r>
              <w:t>23</w:t>
            </w:r>
          </w:p>
        </w:tc>
        <w:tc>
          <w:tcPr>
            <w:tcW w:type="dxa" w:w="2880"/>
          </w:tcPr>
          <w:p>
            <w:r>
              <w:t>56</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