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73</w:t>
            </w:r>
          </w:p>
        </w:tc>
        <w:tc>
          <w:tcPr>
            <w:tcW w:type="dxa" w:w="2880"/>
          </w:tcPr>
          <w:p>
            <w:r>
              <w:t>48</w:t>
            </w:r>
          </w:p>
        </w:tc>
        <w:tc>
          <w:tcPr>
            <w:tcW w:type="dxa" w:w="2880"/>
          </w:tcPr>
          <w:p>
            <w:r>
              <w:t>92</w:t>
            </w:r>
          </w:p>
        </w:tc>
      </w:tr>
      <w:tr>
        <w:tc>
          <w:tcPr>
            <w:tcW w:type="dxa" w:w="2880"/>
          </w:tcPr>
          <w:p>
            <w:r>
              <w:t>87</w:t>
            </w:r>
          </w:p>
        </w:tc>
        <w:tc>
          <w:tcPr>
            <w:tcW w:type="dxa" w:w="2880"/>
          </w:tcPr>
          <w:p>
            <w:r>
              <w:t>51</w:t>
            </w:r>
          </w:p>
        </w:tc>
        <w:tc>
          <w:tcPr>
            <w:tcW w:type="dxa" w:w="2880"/>
          </w:tcPr>
          <w:p>
            <w:r>
              <w:t>84</w:t>
            </w:r>
          </w:p>
        </w:tc>
      </w:tr>
      <w:tr>
        <w:tc>
          <w:tcPr>
            <w:tcW w:type="dxa" w:w="2880"/>
          </w:tcPr>
          <w:p>
            <w:r>
              <w:t>61</w:t>
            </w:r>
          </w:p>
        </w:tc>
        <w:tc>
          <w:tcPr>
            <w:tcW w:type="dxa" w:w="2880"/>
          </w:tcPr>
          <w:p>
            <w:r>
              <w:t>16</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