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89</w:t>
            </w:r>
          </w:p>
        </w:tc>
        <w:tc>
          <w:tcPr>
            <w:tcW w:type="dxa" w:w="2880"/>
          </w:tcPr>
          <w:p>
            <w:r>
              <w:t>91</w:t>
            </w:r>
          </w:p>
        </w:tc>
      </w:tr>
      <w:tr>
        <w:tc>
          <w:tcPr>
            <w:tcW w:type="dxa" w:w="2880"/>
          </w:tcPr>
          <w:p>
            <w:r>
              <w:t>64</w:t>
            </w:r>
          </w:p>
        </w:tc>
        <w:tc>
          <w:tcPr>
            <w:tcW w:type="dxa" w:w="2880"/>
          </w:tcPr>
          <w:p>
            <w:r>
              <w:t>58</w:t>
            </w:r>
          </w:p>
        </w:tc>
        <w:tc>
          <w:tcPr>
            <w:tcW w:type="dxa" w:w="2880"/>
          </w:tcPr>
          <w:p>
            <w:r>
              <w:t>58</w:t>
            </w:r>
          </w:p>
        </w:tc>
      </w:tr>
      <w:tr>
        <w:tc>
          <w:tcPr>
            <w:tcW w:type="dxa" w:w="2880"/>
          </w:tcPr>
          <w:p>
            <w:r>
              <w:t>39</w:t>
            </w:r>
          </w:p>
        </w:tc>
        <w:tc>
          <w:tcPr>
            <w:tcW w:type="dxa" w:w="2880"/>
          </w:tcPr>
          <w:p>
            <w:r>
              <w:t>99</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