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46</w:t>
            </w:r>
          </w:p>
        </w:tc>
        <w:tc>
          <w:tcPr>
            <w:tcW w:type="dxa" w:w="2880"/>
          </w:tcPr>
          <w:p>
            <w:r>
              <w:t>61</w:t>
            </w:r>
          </w:p>
        </w:tc>
      </w:tr>
      <w:tr>
        <w:tc>
          <w:tcPr>
            <w:tcW w:type="dxa" w:w="2880"/>
          </w:tcPr>
          <w:p>
            <w:r>
              <w:t>20</w:t>
            </w:r>
          </w:p>
        </w:tc>
        <w:tc>
          <w:tcPr>
            <w:tcW w:type="dxa" w:w="2880"/>
          </w:tcPr>
          <w:p>
            <w:r>
              <w:t>97</w:t>
            </w:r>
          </w:p>
        </w:tc>
        <w:tc>
          <w:tcPr>
            <w:tcW w:type="dxa" w:w="2880"/>
          </w:tcPr>
          <w:p>
            <w:r>
              <w:t>96</w:t>
            </w:r>
          </w:p>
        </w:tc>
      </w:tr>
      <w:tr>
        <w:tc>
          <w:tcPr>
            <w:tcW w:type="dxa" w:w="2880"/>
          </w:tcPr>
          <w:p>
            <w:r>
              <w:t>94</w:t>
            </w:r>
          </w:p>
        </w:tc>
        <w:tc>
          <w:tcPr>
            <w:tcW w:type="dxa" w:w="2880"/>
          </w:tcPr>
          <w:p>
            <w:r>
              <w:t>60</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