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475079" cy="231671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75079" cy="231671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77</w:t>
            </w:r>
          </w:p>
        </w:tc>
        <w:tc>
          <w:tcPr>
            <w:tcW w:type="dxa" w:w="2880"/>
          </w:tcPr>
          <w:p>
            <w:r>
              <w:t>97</w:t>
            </w:r>
          </w:p>
        </w:tc>
      </w:tr>
      <w:tr>
        <w:tc>
          <w:tcPr>
            <w:tcW w:type="dxa" w:w="2880"/>
          </w:tcPr>
          <w:p>
            <w:r>
              <w:t>39</w:t>
            </w:r>
          </w:p>
        </w:tc>
        <w:tc>
          <w:tcPr>
            <w:tcW w:type="dxa" w:w="2880"/>
          </w:tcPr>
          <w:p>
            <w:r>
              <w:t>68</w:t>
            </w:r>
          </w:p>
        </w:tc>
        <w:tc>
          <w:tcPr>
            <w:tcW w:type="dxa" w:w="2880"/>
          </w:tcPr>
          <w:p>
            <w:r>
              <w:t>93</w:t>
            </w:r>
          </w:p>
        </w:tc>
      </w:tr>
      <w:tr>
        <w:tc>
          <w:tcPr>
            <w:tcW w:type="dxa" w:w="2880"/>
          </w:tcPr>
          <w:p>
            <w:r>
              <w:t>68</w:t>
            </w:r>
          </w:p>
        </w:tc>
        <w:tc>
          <w:tcPr>
            <w:tcW w:type="dxa" w:w="2880"/>
          </w:tcPr>
          <w:p>
            <w:r>
              <w:t>98</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