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3152</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3238330" cy="323833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238330" cy="3238330"/>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99</w:t>
            </w:r>
          </w:p>
        </w:tc>
        <w:tc>
          <w:tcPr>
            <w:tcW w:type="dxa" w:w="2880"/>
          </w:tcPr>
          <w:p>
            <w:r>
              <w:t>59</w:t>
            </w:r>
          </w:p>
        </w:tc>
        <w:tc>
          <w:tcPr>
            <w:tcW w:type="dxa" w:w="2880"/>
          </w:tcPr>
          <w:p>
            <w:r>
              <w:t>29</w:t>
            </w:r>
          </w:p>
        </w:tc>
      </w:tr>
      <w:tr>
        <w:tc>
          <w:tcPr>
            <w:tcW w:type="dxa" w:w="2880"/>
          </w:tcPr>
          <w:p>
            <w:r>
              <w:t>51</w:t>
            </w:r>
          </w:p>
        </w:tc>
        <w:tc>
          <w:tcPr>
            <w:tcW w:type="dxa" w:w="2880"/>
          </w:tcPr>
          <w:p>
            <w:r>
              <w:t>42</w:t>
            </w:r>
          </w:p>
        </w:tc>
        <w:tc>
          <w:tcPr>
            <w:tcW w:type="dxa" w:w="2880"/>
          </w:tcPr>
          <w:p>
            <w:r>
              <w:t>5</w:t>
            </w:r>
          </w:p>
        </w:tc>
      </w:tr>
      <w:tr>
        <w:tc>
          <w:tcPr>
            <w:tcW w:type="dxa" w:w="2880"/>
          </w:tcPr>
          <w:p>
            <w:r>
              <w:t>57</w:t>
            </w:r>
          </w:p>
        </w:tc>
        <w:tc>
          <w:tcPr>
            <w:tcW w:type="dxa" w:w="2880"/>
          </w:tcPr>
          <w:p>
            <w:r>
              <w:t>1</w:t>
            </w:r>
          </w:p>
        </w:tc>
        <w:tc>
          <w:tcPr>
            <w:tcW w:type="dxa" w:w="2880"/>
          </w:tcPr>
          <w:p>
            <w:r>
              <w:t>91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