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87</w:t>
            </w:r>
          </w:p>
        </w:tc>
        <w:tc>
          <w:tcPr>
            <w:tcW w:type="dxa" w:w="2880"/>
          </w:tcPr>
          <w:p>
            <w:r>
              <w:t>72</w:t>
            </w:r>
          </w:p>
        </w:tc>
      </w:tr>
      <w:tr>
        <w:tc>
          <w:tcPr>
            <w:tcW w:type="dxa" w:w="2880"/>
          </w:tcPr>
          <w:p>
            <w:r>
              <w:t>77</w:t>
            </w:r>
          </w:p>
        </w:tc>
        <w:tc>
          <w:tcPr>
            <w:tcW w:type="dxa" w:w="2880"/>
          </w:tcPr>
          <w:p>
            <w:r>
              <w:t>36</w:t>
            </w:r>
          </w:p>
        </w:tc>
        <w:tc>
          <w:tcPr>
            <w:tcW w:type="dxa" w:w="2880"/>
          </w:tcPr>
          <w:p>
            <w:r>
              <w:t>22</w:t>
            </w:r>
          </w:p>
        </w:tc>
      </w:tr>
      <w:tr>
        <w:tc>
          <w:tcPr>
            <w:tcW w:type="dxa" w:w="2880"/>
          </w:tcPr>
          <w:p>
            <w:r>
              <w:t>92</w:t>
            </w:r>
          </w:p>
        </w:tc>
        <w:tc>
          <w:tcPr>
            <w:tcW w:type="dxa" w:w="2880"/>
          </w:tcPr>
          <w:p>
            <w:r>
              <w:t>88</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