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669320" cy="167486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669320" cy="167486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93</w:t>
            </w:r>
          </w:p>
        </w:tc>
        <w:tc>
          <w:tcPr>
            <w:tcW w:type="dxa" w:w="2880"/>
          </w:tcPr>
          <w:p>
            <w:r>
              <w:t>62</w:t>
            </w:r>
          </w:p>
        </w:tc>
      </w:tr>
      <w:tr>
        <w:tc>
          <w:tcPr>
            <w:tcW w:type="dxa" w:w="2880"/>
          </w:tcPr>
          <w:p>
            <w:r>
              <w:t>51</w:t>
            </w:r>
          </w:p>
        </w:tc>
        <w:tc>
          <w:tcPr>
            <w:tcW w:type="dxa" w:w="2880"/>
          </w:tcPr>
          <w:p>
            <w:r>
              <w:t>30</w:t>
            </w:r>
          </w:p>
        </w:tc>
        <w:tc>
          <w:tcPr>
            <w:tcW w:type="dxa" w:w="2880"/>
          </w:tcPr>
          <w:p>
            <w:r>
              <w:t>25</w:t>
            </w:r>
          </w:p>
        </w:tc>
      </w:tr>
      <w:tr>
        <w:tc>
          <w:tcPr>
            <w:tcW w:type="dxa" w:w="2880"/>
          </w:tcPr>
          <w:p>
            <w:r>
              <w:t>55</w:t>
            </w:r>
          </w:p>
        </w:tc>
        <w:tc>
          <w:tcPr>
            <w:tcW w:type="dxa" w:w="2880"/>
          </w:tcPr>
          <w:p>
            <w:r>
              <w:t>51</w:t>
            </w:r>
          </w:p>
        </w:tc>
        <w:tc>
          <w:tcPr>
            <w:tcW w:type="dxa" w:w="2880"/>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