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66</w:t>
            </w:r>
          </w:p>
        </w:tc>
        <w:tc>
          <w:tcPr>
            <w:tcW w:type="dxa" w:w="2880"/>
          </w:tcPr>
          <w:p>
            <w:r>
              <w:t>89</w:t>
            </w:r>
          </w:p>
        </w:tc>
      </w:tr>
      <w:tr>
        <w:tc>
          <w:tcPr>
            <w:tcW w:type="dxa" w:w="2880"/>
          </w:tcPr>
          <w:p>
            <w:r>
              <w:t>93</w:t>
            </w:r>
          </w:p>
        </w:tc>
        <w:tc>
          <w:tcPr>
            <w:tcW w:type="dxa" w:w="2880"/>
          </w:tcPr>
          <w:p>
            <w:r>
              <w:t>18</w:t>
            </w:r>
          </w:p>
        </w:tc>
        <w:tc>
          <w:tcPr>
            <w:tcW w:type="dxa" w:w="2880"/>
          </w:tcPr>
          <w:p>
            <w:r>
              <w:t>23</w:t>
            </w:r>
          </w:p>
        </w:tc>
      </w:tr>
      <w:tr>
        <w:tc>
          <w:tcPr>
            <w:tcW w:type="dxa" w:w="2880"/>
          </w:tcPr>
          <w:p>
            <w:r>
              <w:t>91</w:t>
            </w:r>
          </w:p>
        </w:tc>
        <w:tc>
          <w:tcPr>
            <w:tcW w:type="dxa" w:w="2880"/>
          </w:tcPr>
          <w:p>
            <w:r>
              <w:t>93</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