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3751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255012" cy="169494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55012" cy="169494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63</w:t>
            </w:r>
          </w:p>
        </w:tc>
        <w:tc>
          <w:tcPr>
            <w:tcW w:type="dxa" w:w="2880"/>
          </w:tcPr>
          <w:p>
            <w:r>
              <w:t>38</w:t>
            </w:r>
          </w:p>
        </w:tc>
        <w:tc>
          <w:tcPr>
            <w:tcW w:type="dxa" w:w="2880"/>
          </w:tcPr>
          <w:p>
            <w:r>
              <w:t>12</w:t>
            </w:r>
          </w:p>
        </w:tc>
      </w:tr>
      <w:tr>
        <w:tc>
          <w:tcPr>
            <w:tcW w:type="dxa" w:w="2880"/>
          </w:tcPr>
          <w:p>
            <w:r>
              <w:t>12</w:t>
            </w:r>
          </w:p>
        </w:tc>
        <w:tc>
          <w:tcPr>
            <w:tcW w:type="dxa" w:w="2880"/>
          </w:tcPr>
          <w:p>
            <w:r>
              <w:t>27</w:t>
            </w:r>
          </w:p>
        </w:tc>
        <w:tc>
          <w:tcPr>
            <w:tcW w:type="dxa" w:w="2880"/>
          </w:tcPr>
          <w:p>
            <w:r>
              <w:t>100</w:t>
            </w:r>
          </w:p>
        </w:tc>
      </w:tr>
      <w:tr>
        <w:tc>
          <w:tcPr>
            <w:tcW w:type="dxa" w:w="2880"/>
          </w:tcPr>
          <w:p>
            <w:r>
              <w:t>72</w:t>
            </w:r>
          </w:p>
        </w:tc>
        <w:tc>
          <w:tcPr>
            <w:tcW w:type="dxa" w:w="2880"/>
          </w:tcPr>
          <w:p>
            <w:r>
              <w:t>89</w:t>
            </w:r>
          </w:p>
        </w:tc>
        <w:tc>
          <w:tcPr>
            <w:tcW w:type="dxa" w:w="2880"/>
          </w:tcPr>
          <w:p>
            <w:r>
              <w:t>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