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16659" cy="335302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16659" cy="335302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75</w:t>
            </w:r>
          </w:p>
        </w:tc>
        <w:tc>
          <w:tcPr>
            <w:tcW w:type="dxa" w:w="2880"/>
          </w:tcPr>
          <w:p>
            <w:r>
              <w:t>6</w:t>
            </w:r>
          </w:p>
        </w:tc>
      </w:tr>
      <w:tr>
        <w:tc>
          <w:tcPr>
            <w:tcW w:type="dxa" w:w="2880"/>
          </w:tcPr>
          <w:p>
            <w:r>
              <w:t>40</w:t>
            </w:r>
          </w:p>
        </w:tc>
        <w:tc>
          <w:tcPr>
            <w:tcW w:type="dxa" w:w="2880"/>
          </w:tcPr>
          <w:p>
            <w:r>
              <w:t>86</w:t>
            </w:r>
          </w:p>
        </w:tc>
        <w:tc>
          <w:tcPr>
            <w:tcW w:type="dxa" w:w="2880"/>
          </w:tcPr>
          <w:p>
            <w:r>
              <w:t>73</w:t>
            </w:r>
          </w:p>
        </w:tc>
      </w:tr>
      <w:tr>
        <w:tc>
          <w:tcPr>
            <w:tcW w:type="dxa" w:w="2880"/>
          </w:tcPr>
          <w:p>
            <w:r>
              <w:t>4</w:t>
            </w:r>
          </w:p>
        </w:tc>
        <w:tc>
          <w:tcPr>
            <w:tcW w:type="dxa" w:w="2880"/>
          </w:tcPr>
          <w:p>
            <w:r>
              <w:t>70</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