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4497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86</w:t>
            </w:r>
          </w:p>
        </w:tc>
        <w:tc>
          <w:tcPr>
            <w:tcW w:type="dxa" w:w="2880"/>
          </w:tcPr>
          <w:p>
            <w:r>
              <w:t>57</w:t>
            </w:r>
          </w:p>
        </w:tc>
        <w:tc>
          <w:tcPr>
            <w:tcW w:type="dxa" w:w="2880"/>
          </w:tcPr>
          <w:p>
            <w:r>
              <w:t>63</w:t>
            </w:r>
          </w:p>
        </w:tc>
      </w:tr>
      <w:tr>
        <w:tc>
          <w:tcPr>
            <w:tcW w:type="dxa" w:w="2880"/>
          </w:tcPr>
          <w:p>
            <w:r>
              <w:t>46</w:t>
            </w:r>
          </w:p>
        </w:tc>
        <w:tc>
          <w:tcPr>
            <w:tcW w:type="dxa" w:w="2880"/>
          </w:tcPr>
          <w:p>
            <w:r>
              <w:t>38</w:t>
            </w:r>
          </w:p>
        </w:tc>
        <w:tc>
          <w:tcPr>
            <w:tcW w:type="dxa" w:w="2880"/>
          </w:tcPr>
          <w:p>
            <w:r>
              <w:t>57</w:t>
            </w:r>
          </w:p>
        </w:tc>
      </w:tr>
      <w:tr>
        <w:tc>
          <w:tcPr>
            <w:tcW w:type="dxa" w:w="2880"/>
          </w:tcPr>
          <w:p>
            <w:r>
              <w:t>14</w:t>
            </w:r>
          </w:p>
        </w:tc>
        <w:tc>
          <w:tcPr>
            <w:tcW w:type="dxa" w:w="2880"/>
          </w:tcPr>
          <w:p>
            <w:r>
              <w:t>24</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