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4549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40</w:t>
            </w:r>
          </w:p>
        </w:tc>
        <w:tc>
          <w:tcPr>
            <w:tcW w:type="dxa" w:w="2880"/>
          </w:tcPr>
          <w:p>
            <w:r>
              <w:t>13</w:t>
            </w:r>
          </w:p>
        </w:tc>
      </w:tr>
      <w:tr>
        <w:tc>
          <w:tcPr>
            <w:tcW w:type="dxa" w:w="2880"/>
          </w:tcPr>
          <w:p>
            <w:r>
              <w:t>94</w:t>
            </w:r>
          </w:p>
        </w:tc>
        <w:tc>
          <w:tcPr>
            <w:tcW w:type="dxa" w:w="2880"/>
          </w:tcPr>
          <w:p>
            <w:r>
              <w:t>17</w:t>
            </w:r>
          </w:p>
        </w:tc>
        <w:tc>
          <w:tcPr>
            <w:tcW w:type="dxa" w:w="2880"/>
          </w:tcPr>
          <w:p>
            <w:r>
              <w:t>65</w:t>
            </w:r>
          </w:p>
        </w:tc>
      </w:tr>
      <w:tr>
        <w:tc>
          <w:tcPr>
            <w:tcW w:type="dxa" w:w="2880"/>
          </w:tcPr>
          <w:p>
            <w:r>
              <w:t>99</w:t>
            </w:r>
          </w:p>
        </w:tc>
        <w:tc>
          <w:tcPr>
            <w:tcW w:type="dxa" w:w="2880"/>
          </w:tcPr>
          <w:p>
            <w:r>
              <w:t>47</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