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81</w:t>
            </w:r>
          </w:p>
        </w:tc>
        <w:tc>
          <w:tcPr>
            <w:tcW w:type="dxa" w:w="2880"/>
          </w:tcPr>
          <w:p>
            <w:r>
              <w:t>88</w:t>
            </w:r>
          </w:p>
        </w:tc>
      </w:tr>
      <w:tr>
        <w:tc>
          <w:tcPr>
            <w:tcW w:type="dxa" w:w="2880"/>
          </w:tcPr>
          <w:p>
            <w:r>
              <w:t>14</w:t>
            </w:r>
          </w:p>
        </w:tc>
        <w:tc>
          <w:tcPr>
            <w:tcW w:type="dxa" w:w="2880"/>
          </w:tcPr>
          <w:p>
            <w:r>
              <w:t>89</w:t>
            </w:r>
          </w:p>
        </w:tc>
        <w:tc>
          <w:tcPr>
            <w:tcW w:type="dxa" w:w="2880"/>
          </w:tcPr>
          <w:p>
            <w:r>
              <w:t>88</w:t>
            </w:r>
          </w:p>
        </w:tc>
      </w:tr>
      <w:tr>
        <w:tc>
          <w:tcPr>
            <w:tcW w:type="dxa" w:w="2880"/>
          </w:tcPr>
          <w:p>
            <w:r>
              <w:t>0</w:t>
            </w:r>
          </w:p>
        </w:tc>
        <w:tc>
          <w:tcPr>
            <w:tcW w:type="dxa" w:w="2880"/>
          </w:tcPr>
          <w:p>
            <w:r>
              <w:t>49</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