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17</w:t>
            </w:r>
          </w:p>
        </w:tc>
        <w:tc>
          <w:tcPr>
            <w:tcW w:type="dxa" w:w="2880"/>
          </w:tcPr>
          <w:p>
            <w:r>
              <w:t>53</w:t>
            </w:r>
          </w:p>
        </w:tc>
      </w:tr>
      <w:tr>
        <w:tc>
          <w:tcPr>
            <w:tcW w:type="dxa" w:w="2880"/>
          </w:tcPr>
          <w:p>
            <w:r>
              <w:t>18</w:t>
            </w:r>
          </w:p>
        </w:tc>
        <w:tc>
          <w:tcPr>
            <w:tcW w:type="dxa" w:w="2880"/>
          </w:tcPr>
          <w:p>
            <w:r>
              <w:t>57</w:t>
            </w:r>
          </w:p>
        </w:tc>
        <w:tc>
          <w:tcPr>
            <w:tcW w:type="dxa" w:w="2880"/>
          </w:tcPr>
          <w:p>
            <w:r>
              <w:t>63</w:t>
            </w:r>
          </w:p>
        </w:tc>
      </w:tr>
      <w:tr>
        <w:tc>
          <w:tcPr>
            <w:tcW w:type="dxa" w:w="2880"/>
          </w:tcPr>
          <w:p>
            <w:r>
              <w:t>80</w:t>
            </w:r>
          </w:p>
        </w:tc>
        <w:tc>
          <w:tcPr>
            <w:tcW w:type="dxa" w:w="2880"/>
          </w:tcPr>
          <w:p>
            <w:r>
              <w:t>100</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