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52</w:t>
            </w:r>
          </w:p>
        </w:tc>
        <w:tc>
          <w:tcPr>
            <w:tcW w:type="dxa" w:w="2880"/>
          </w:tcPr>
          <w:p>
            <w:r>
              <w:t>67</w:t>
            </w:r>
          </w:p>
        </w:tc>
      </w:tr>
      <w:tr>
        <w:tc>
          <w:tcPr>
            <w:tcW w:type="dxa" w:w="2880"/>
          </w:tcPr>
          <w:p>
            <w:r>
              <w:t>16</w:t>
            </w:r>
          </w:p>
        </w:tc>
        <w:tc>
          <w:tcPr>
            <w:tcW w:type="dxa" w:w="2880"/>
          </w:tcPr>
          <w:p>
            <w:r>
              <w:t>98</w:t>
            </w:r>
          </w:p>
        </w:tc>
        <w:tc>
          <w:tcPr>
            <w:tcW w:type="dxa" w:w="2880"/>
          </w:tcPr>
          <w:p>
            <w:r>
              <w:t>72</w:t>
            </w:r>
          </w:p>
        </w:tc>
      </w:tr>
      <w:tr>
        <w:tc>
          <w:tcPr>
            <w:tcW w:type="dxa" w:w="2880"/>
          </w:tcPr>
          <w:p>
            <w:r>
              <w:t>17</w:t>
            </w:r>
          </w:p>
        </w:tc>
        <w:tc>
          <w:tcPr>
            <w:tcW w:type="dxa" w:w="2880"/>
          </w:tcPr>
          <w:p>
            <w:r>
              <w:t>18</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