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4992</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87</w:t>
            </w:r>
          </w:p>
        </w:tc>
        <w:tc>
          <w:tcPr>
            <w:tcW w:type="dxa" w:w="2880"/>
          </w:tcPr>
          <w:p>
            <w:r>
              <w:t>35</w:t>
            </w:r>
          </w:p>
        </w:tc>
        <w:tc>
          <w:tcPr>
            <w:tcW w:type="dxa" w:w="2880"/>
          </w:tcPr>
          <w:p>
            <w:r>
              <w:t>72</w:t>
            </w:r>
          </w:p>
        </w:tc>
      </w:tr>
      <w:tr>
        <w:tc>
          <w:tcPr>
            <w:tcW w:type="dxa" w:w="2880"/>
          </w:tcPr>
          <w:p>
            <w:r>
              <w:t>14</w:t>
            </w:r>
          </w:p>
        </w:tc>
        <w:tc>
          <w:tcPr>
            <w:tcW w:type="dxa" w:w="2880"/>
          </w:tcPr>
          <w:p>
            <w:r>
              <w:t>25</w:t>
            </w:r>
          </w:p>
        </w:tc>
        <w:tc>
          <w:tcPr>
            <w:tcW w:type="dxa" w:w="2880"/>
          </w:tcPr>
          <w:p>
            <w:r>
              <w:t>70</w:t>
            </w:r>
          </w:p>
        </w:tc>
      </w:tr>
      <w:tr>
        <w:tc>
          <w:tcPr>
            <w:tcW w:type="dxa" w:w="2880"/>
          </w:tcPr>
          <w:p>
            <w:r>
              <w:t>34</w:t>
            </w:r>
          </w:p>
        </w:tc>
        <w:tc>
          <w:tcPr>
            <w:tcW w:type="dxa" w:w="2880"/>
          </w:tcPr>
          <w:p>
            <w:r>
              <w:t>16</w:t>
            </w:r>
          </w:p>
        </w:tc>
        <w:tc>
          <w:tcPr>
            <w:tcW w:type="dxa" w:w="2880"/>
          </w:tcPr>
          <w:p>
            <w:r>
              <w:t>85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