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5080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68</w:t>
            </w:r>
          </w:p>
        </w:tc>
        <w:tc>
          <w:tcPr>
            <w:tcW w:type="dxa" w:w="2880"/>
          </w:tcPr>
          <w:p>
            <w:r>
              <w:t>77</w:t>
            </w:r>
          </w:p>
        </w:tc>
      </w:tr>
      <w:tr>
        <w:tc>
          <w:tcPr>
            <w:tcW w:type="dxa" w:w="2880"/>
          </w:tcPr>
          <w:p>
            <w:r>
              <w:t>71</w:t>
            </w:r>
          </w:p>
        </w:tc>
        <w:tc>
          <w:tcPr>
            <w:tcW w:type="dxa" w:w="2880"/>
          </w:tcPr>
          <w:p>
            <w:r>
              <w:t>72</w:t>
            </w:r>
          </w:p>
        </w:tc>
        <w:tc>
          <w:tcPr>
            <w:tcW w:type="dxa" w:w="2880"/>
          </w:tcPr>
          <w:p>
            <w:r>
              <w:t>7</w:t>
            </w:r>
          </w:p>
        </w:tc>
      </w:tr>
      <w:tr>
        <w:tc>
          <w:tcPr>
            <w:tcW w:type="dxa" w:w="2880"/>
          </w:tcPr>
          <w:p>
            <w:r>
              <w:t>64</w:t>
            </w:r>
          </w:p>
        </w:tc>
        <w:tc>
          <w:tcPr>
            <w:tcW w:type="dxa" w:w="2880"/>
          </w:tcPr>
          <w:p>
            <w:r>
              <w:t>7</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