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5337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70</w:t>
            </w:r>
          </w:p>
        </w:tc>
        <w:tc>
          <w:tcPr>
            <w:tcW w:type="dxa" w:w="2880"/>
          </w:tcPr>
          <w:p>
            <w:r>
              <w:t>54</w:t>
            </w:r>
          </w:p>
        </w:tc>
        <w:tc>
          <w:tcPr>
            <w:tcW w:type="dxa" w:w="2880"/>
          </w:tcPr>
          <w:p>
            <w:r>
              <w:t>59</w:t>
            </w:r>
          </w:p>
        </w:tc>
      </w:tr>
      <w:tr>
        <w:tc>
          <w:tcPr>
            <w:tcW w:type="dxa" w:w="2880"/>
          </w:tcPr>
          <w:p>
            <w:r>
              <w:t>46</w:t>
            </w:r>
          </w:p>
        </w:tc>
        <w:tc>
          <w:tcPr>
            <w:tcW w:type="dxa" w:w="2880"/>
          </w:tcPr>
          <w:p>
            <w:r>
              <w:t>1</w:t>
            </w:r>
          </w:p>
        </w:tc>
        <w:tc>
          <w:tcPr>
            <w:tcW w:type="dxa" w:w="2880"/>
          </w:tcPr>
          <w:p>
            <w:r>
              <w:t>36</w:t>
            </w:r>
          </w:p>
        </w:tc>
      </w:tr>
      <w:tr>
        <w:tc>
          <w:tcPr>
            <w:tcW w:type="dxa" w:w="2880"/>
          </w:tcPr>
          <w:p>
            <w:r>
              <w:t>62</w:t>
            </w:r>
          </w:p>
        </w:tc>
        <w:tc>
          <w:tcPr>
            <w:tcW w:type="dxa" w:w="2880"/>
          </w:tcPr>
          <w:p>
            <w:r>
              <w:t>37</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