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88</w:t>
            </w:r>
          </w:p>
        </w:tc>
        <w:tc>
          <w:tcPr>
            <w:tcW w:type="dxa" w:w="2880"/>
          </w:tcPr>
          <w:p>
            <w:r>
              <w:t>84</w:t>
            </w:r>
          </w:p>
        </w:tc>
      </w:tr>
      <w:tr>
        <w:tc>
          <w:tcPr>
            <w:tcW w:type="dxa" w:w="2880"/>
          </w:tcPr>
          <w:p>
            <w:r>
              <w:t>63</w:t>
            </w:r>
          </w:p>
        </w:tc>
        <w:tc>
          <w:tcPr>
            <w:tcW w:type="dxa" w:w="2880"/>
          </w:tcPr>
          <w:p>
            <w:r>
              <w:t>67</w:t>
            </w:r>
          </w:p>
        </w:tc>
        <w:tc>
          <w:tcPr>
            <w:tcW w:type="dxa" w:w="2880"/>
          </w:tcPr>
          <w:p>
            <w:r>
              <w:t>69</w:t>
            </w:r>
          </w:p>
        </w:tc>
      </w:tr>
      <w:tr>
        <w:tc>
          <w:tcPr>
            <w:tcW w:type="dxa" w:w="2880"/>
          </w:tcPr>
          <w:p>
            <w:r>
              <w:t>17</w:t>
            </w:r>
          </w:p>
        </w:tc>
        <w:tc>
          <w:tcPr>
            <w:tcW w:type="dxa" w:w="2880"/>
          </w:tcPr>
          <w:p>
            <w:r>
              <w:t>96</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