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17</w:t>
            </w:r>
          </w:p>
        </w:tc>
        <w:tc>
          <w:tcPr>
            <w:tcW w:type="dxa" w:w="2880"/>
          </w:tcPr>
          <w:p>
            <w:r>
              <w:t>85</w:t>
            </w:r>
          </w:p>
        </w:tc>
      </w:tr>
      <w:tr>
        <w:tc>
          <w:tcPr>
            <w:tcW w:type="dxa" w:w="2880"/>
          </w:tcPr>
          <w:p>
            <w:r>
              <w:t>92</w:t>
            </w:r>
          </w:p>
        </w:tc>
        <w:tc>
          <w:tcPr>
            <w:tcW w:type="dxa" w:w="2880"/>
          </w:tcPr>
          <w:p>
            <w:r>
              <w:t>53</w:t>
            </w:r>
          </w:p>
        </w:tc>
        <w:tc>
          <w:tcPr>
            <w:tcW w:type="dxa" w:w="2880"/>
          </w:tcPr>
          <w:p>
            <w:r>
              <w:t>30</w:t>
            </w:r>
          </w:p>
        </w:tc>
      </w:tr>
      <w:tr>
        <w:tc>
          <w:tcPr>
            <w:tcW w:type="dxa" w:w="2880"/>
          </w:tcPr>
          <w:p>
            <w:r>
              <w:t>50</w:t>
            </w:r>
          </w:p>
        </w:tc>
        <w:tc>
          <w:tcPr>
            <w:tcW w:type="dxa" w:w="2880"/>
          </w:tcPr>
          <w:p>
            <w:r>
              <w:t>93</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