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5487</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3046060" cy="4058367"/>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046060" cy="4058367"/>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25</w:t>
            </w:r>
          </w:p>
        </w:tc>
        <w:tc>
          <w:tcPr>
            <w:tcW w:type="dxa" w:w="2880"/>
          </w:tcPr>
          <w:p>
            <w:r>
              <w:t>73</w:t>
            </w:r>
          </w:p>
        </w:tc>
        <w:tc>
          <w:tcPr>
            <w:tcW w:type="dxa" w:w="2880"/>
          </w:tcPr>
          <w:p>
            <w:r>
              <w:t>83</w:t>
            </w:r>
          </w:p>
        </w:tc>
      </w:tr>
      <w:tr>
        <w:tc>
          <w:tcPr>
            <w:tcW w:type="dxa" w:w="2880"/>
          </w:tcPr>
          <w:p>
            <w:r>
              <w:t>58</w:t>
            </w:r>
          </w:p>
        </w:tc>
        <w:tc>
          <w:tcPr>
            <w:tcW w:type="dxa" w:w="2880"/>
          </w:tcPr>
          <w:p>
            <w:r>
              <w:t>32</w:t>
            </w:r>
          </w:p>
        </w:tc>
        <w:tc>
          <w:tcPr>
            <w:tcW w:type="dxa" w:w="2880"/>
          </w:tcPr>
          <w:p>
            <w:r>
              <w:t>26</w:t>
            </w:r>
          </w:p>
        </w:tc>
      </w:tr>
      <w:tr>
        <w:tc>
          <w:tcPr>
            <w:tcW w:type="dxa" w:w="2880"/>
          </w:tcPr>
          <w:p>
            <w:r>
              <w:t>18</w:t>
            </w:r>
          </w:p>
        </w:tc>
        <w:tc>
          <w:tcPr>
            <w:tcW w:type="dxa" w:w="2880"/>
          </w:tcPr>
          <w:p>
            <w:r>
              <w:t>3</w:t>
            </w:r>
          </w:p>
        </w:tc>
        <w:tc>
          <w:tcPr>
            <w:tcW w:type="dxa" w:w="2880"/>
          </w:tcPr>
          <w:p>
            <w:r>
              <w:t>25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