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5496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11</w:t>
            </w:r>
          </w:p>
        </w:tc>
        <w:tc>
          <w:tcPr>
            <w:tcW w:type="dxa" w:w="2880"/>
          </w:tcPr>
          <w:p>
            <w:r>
              <w:t>59</w:t>
            </w:r>
          </w:p>
        </w:tc>
      </w:tr>
      <w:tr>
        <w:tc>
          <w:tcPr>
            <w:tcW w:type="dxa" w:w="2880"/>
          </w:tcPr>
          <w:p>
            <w:r>
              <w:t>4</w:t>
            </w:r>
          </w:p>
        </w:tc>
        <w:tc>
          <w:tcPr>
            <w:tcW w:type="dxa" w:w="2880"/>
          </w:tcPr>
          <w:p>
            <w:r>
              <w:t>65</w:t>
            </w:r>
          </w:p>
        </w:tc>
        <w:tc>
          <w:tcPr>
            <w:tcW w:type="dxa" w:w="2880"/>
          </w:tcPr>
          <w:p>
            <w:r>
              <w:t>21</w:t>
            </w:r>
          </w:p>
        </w:tc>
      </w:tr>
      <w:tr>
        <w:tc>
          <w:tcPr>
            <w:tcW w:type="dxa" w:w="2880"/>
          </w:tcPr>
          <w:p>
            <w:r>
              <w:t>64</w:t>
            </w:r>
          </w:p>
        </w:tc>
        <w:tc>
          <w:tcPr>
            <w:tcW w:type="dxa" w:w="2880"/>
          </w:tcPr>
          <w:p>
            <w:r>
              <w:t>85</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