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5584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206187" cy="2137458"/>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206187" cy="213745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85</w:t>
            </w:r>
          </w:p>
        </w:tc>
        <w:tc>
          <w:tcPr>
            <w:tcW w:type="dxa" w:w="2880"/>
          </w:tcPr>
          <w:p>
            <w:r>
              <w:t>3</w:t>
            </w:r>
          </w:p>
        </w:tc>
        <w:tc>
          <w:tcPr>
            <w:tcW w:type="dxa" w:w="2880"/>
          </w:tcPr>
          <w:p>
            <w:r>
              <w:t>5</w:t>
            </w:r>
          </w:p>
        </w:tc>
      </w:tr>
      <w:tr>
        <w:tc>
          <w:tcPr>
            <w:tcW w:type="dxa" w:w="2880"/>
          </w:tcPr>
          <w:p>
            <w:r>
              <w:t>42</w:t>
            </w:r>
          </w:p>
        </w:tc>
        <w:tc>
          <w:tcPr>
            <w:tcW w:type="dxa" w:w="2880"/>
          </w:tcPr>
          <w:p>
            <w:r>
              <w:t>55</w:t>
            </w:r>
          </w:p>
        </w:tc>
        <w:tc>
          <w:tcPr>
            <w:tcW w:type="dxa" w:w="2880"/>
          </w:tcPr>
          <w:p>
            <w:r>
              <w:t>46</w:t>
            </w:r>
          </w:p>
        </w:tc>
      </w:tr>
      <w:tr>
        <w:tc>
          <w:tcPr>
            <w:tcW w:type="dxa" w:w="2880"/>
          </w:tcPr>
          <w:p>
            <w:r>
              <w:t>84</w:t>
            </w:r>
          </w:p>
        </w:tc>
        <w:tc>
          <w:tcPr>
            <w:tcW w:type="dxa" w:w="2880"/>
          </w:tcPr>
          <w:p>
            <w:r>
              <w:t>93</w:t>
            </w:r>
          </w:p>
        </w:tc>
        <w:tc>
          <w:tcPr>
            <w:tcW w:type="dxa" w:w="2880"/>
          </w:tcPr>
          <w:p>
            <w:r>
              <w:t>40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