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4</w:t>
            </w:r>
          </w:p>
        </w:tc>
        <w:tc>
          <w:tcPr>
            <w:tcW w:type="dxa" w:w="2880"/>
          </w:tcPr>
          <w:p>
            <w:r>
              <w:t>93</w:t>
            </w:r>
          </w:p>
        </w:tc>
      </w:tr>
      <w:tr>
        <w:tc>
          <w:tcPr>
            <w:tcW w:type="dxa" w:w="2880"/>
          </w:tcPr>
          <w:p>
            <w:r>
              <w:t>18</w:t>
            </w:r>
          </w:p>
        </w:tc>
        <w:tc>
          <w:tcPr>
            <w:tcW w:type="dxa" w:w="2880"/>
          </w:tcPr>
          <w:p>
            <w:r>
              <w:t>44</w:t>
            </w:r>
          </w:p>
        </w:tc>
        <w:tc>
          <w:tcPr>
            <w:tcW w:type="dxa" w:w="2880"/>
          </w:tcPr>
          <w:p>
            <w:r>
              <w:t>94</w:t>
            </w:r>
          </w:p>
        </w:tc>
      </w:tr>
      <w:tr>
        <w:tc>
          <w:tcPr>
            <w:tcW w:type="dxa" w:w="2880"/>
          </w:tcPr>
          <w:p>
            <w:r>
              <w:t>55</w:t>
            </w:r>
          </w:p>
        </w:tc>
        <w:tc>
          <w:tcPr>
            <w:tcW w:type="dxa" w:w="2880"/>
          </w:tcPr>
          <w:p>
            <w:r>
              <w:t>29</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