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52508" cy="203500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52508" cy="203500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96</w:t>
            </w:r>
          </w:p>
        </w:tc>
        <w:tc>
          <w:tcPr>
            <w:tcW w:type="dxa" w:w="2880"/>
          </w:tcPr>
          <w:p>
            <w:r>
              <w:t>28</w:t>
            </w:r>
          </w:p>
        </w:tc>
      </w:tr>
      <w:tr>
        <w:tc>
          <w:tcPr>
            <w:tcW w:type="dxa" w:w="2880"/>
          </w:tcPr>
          <w:p>
            <w:r>
              <w:t>97</w:t>
            </w:r>
          </w:p>
        </w:tc>
        <w:tc>
          <w:tcPr>
            <w:tcW w:type="dxa" w:w="2880"/>
          </w:tcPr>
          <w:p>
            <w:r>
              <w:t>34</w:t>
            </w:r>
          </w:p>
        </w:tc>
        <w:tc>
          <w:tcPr>
            <w:tcW w:type="dxa" w:w="2880"/>
          </w:tcPr>
          <w:p>
            <w:r>
              <w:t>79</w:t>
            </w:r>
          </w:p>
        </w:tc>
      </w:tr>
      <w:tr>
        <w:tc>
          <w:tcPr>
            <w:tcW w:type="dxa" w:w="2880"/>
          </w:tcPr>
          <w:p>
            <w:r>
              <w:t>6</w:t>
            </w:r>
          </w:p>
        </w:tc>
        <w:tc>
          <w:tcPr>
            <w:tcW w:type="dxa" w:w="2880"/>
          </w:tcPr>
          <w:p>
            <w:r>
              <w:t>49</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