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5693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615705" cy="226867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615705" cy="226867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13</w:t>
            </w:r>
          </w:p>
        </w:tc>
        <w:tc>
          <w:tcPr>
            <w:tcW w:type="dxa" w:w="2880"/>
          </w:tcPr>
          <w:p>
            <w:r>
              <w:t>3</w:t>
            </w:r>
          </w:p>
        </w:tc>
      </w:tr>
      <w:tr>
        <w:tc>
          <w:tcPr>
            <w:tcW w:type="dxa" w:w="2880"/>
          </w:tcPr>
          <w:p>
            <w:r>
              <w:t>59</w:t>
            </w:r>
          </w:p>
        </w:tc>
        <w:tc>
          <w:tcPr>
            <w:tcW w:type="dxa" w:w="2880"/>
          </w:tcPr>
          <w:p>
            <w:r>
              <w:t>72</w:t>
            </w:r>
          </w:p>
        </w:tc>
        <w:tc>
          <w:tcPr>
            <w:tcW w:type="dxa" w:w="2880"/>
          </w:tcPr>
          <w:p>
            <w:r>
              <w:t>25</w:t>
            </w:r>
          </w:p>
        </w:tc>
      </w:tr>
      <w:tr>
        <w:tc>
          <w:tcPr>
            <w:tcW w:type="dxa" w:w="2880"/>
          </w:tcPr>
          <w:p>
            <w:r>
              <w:t>3</w:t>
            </w:r>
          </w:p>
        </w:tc>
        <w:tc>
          <w:tcPr>
            <w:tcW w:type="dxa" w:w="2880"/>
          </w:tcPr>
          <w:p>
            <w:r>
              <w:t>37</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