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5802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78</w:t>
            </w:r>
          </w:p>
        </w:tc>
        <w:tc>
          <w:tcPr>
            <w:tcW w:type="dxa" w:w="2880"/>
          </w:tcPr>
          <w:p>
            <w:r>
              <w:t>76</w:t>
            </w:r>
          </w:p>
        </w:tc>
      </w:tr>
      <w:tr>
        <w:tc>
          <w:tcPr>
            <w:tcW w:type="dxa" w:w="2880"/>
          </w:tcPr>
          <w:p>
            <w:r>
              <w:t>3</w:t>
            </w:r>
          </w:p>
        </w:tc>
        <w:tc>
          <w:tcPr>
            <w:tcW w:type="dxa" w:w="2880"/>
          </w:tcPr>
          <w:p>
            <w:r>
              <w:t>64</w:t>
            </w:r>
          </w:p>
        </w:tc>
        <w:tc>
          <w:tcPr>
            <w:tcW w:type="dxa" w:w="2880"/>
          </w:tcPr>
          <w:p>
            <w:r>
              <w:t>95</w:t>
            </w:r>
          </w:p>
        </w:tc>
      </w:tr>
      <w:tr>
        <w:tc>
          <w:tcPr>
            <w:tcW w:type="dxa" w:w="2880"/>
          </w:tcPr>
          <w:p>
            <w:r>
              <w:t>37</w:t>
            </w:r>
          </w:p>
        </w:tc>
        <w:tc>
          <w:tcPr>
            <w:tcW w:type="dxa" w:w="2880"/>
          </w:tcPr>
          <w:p>
            <w:r>
              <w:t>53</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