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41</w:t>
            </w:r>
          </w:p>
        </w:tc>
        <w:tc>
          <w:tcPr>
            <w:tcW w:type="dxa" w:w="2880"/>
          </w:tcPr>
          <w:p>
            <w:r>
              <w:t>59</w:t>
            </w:r>
          </w:p>
        </w:tc>
      </w:tr>
      <w:tr>
        <w:tc>
          <w:tcPr>
            <w:tcW w:type="dxa" w:w="2880"/>
          </w:tcPr>
          <w:p>
            <w:r>
              <w:t>15</w:t>
            </w:r>
          </w:p>
        </w:tc>
        <w:tc>
          <w:tcPr>
            <w:tcW w:type="dxa" w:w="2880"/>
          </w:tcPr>
          <w:p>
            <w:r>
              <w:t>37</w:t>
            </w:r>
          </w:p>
        </w:tc>
        <w:tc>
          <w:tcPr>
            <w:tcW w:type="dxa" w:w="2880"/>
          </w:tcPr>
          <w:p>
            <w:r>
              <w:t>97</w:t>
            </w:r>
          </w:p>
        </w:tc>
      </w:tr>
      <w:tr>
        <w:tc>
          <w:tcPr>
            <w:tcW w:type="dxa" w:w="2880"/>
          </w:tcPr>
          <w:p>
            <w:r>
              <w:t>72</w:t>
            </w:r>
          </w:p>
        </w:tc>
        <w:tc>
          <w:tcPr>
            <w:tcW w:type="dxa" w:w="2880"/>
          </w:tcPr>
          <w:p>
            <w:r>
              <w:t>97</w:t>
            </w:r>
          </w:p>
        </w:tc>
        <w:tc>
          <w:tcPr>
            <w:tcW w:type="dxa" w:w="2880"/>
          </w:tcPr>
          <w:p>
            <w:r>
              <w:t>89</w:t>
            </w:r>
          </w:p>
        </w:tc>
      </w:tr>
      <w:tr>
        <w:tc>
          <w:tcPr>
            <w:tcW w:type="dxa" w:w="2880"/>
          </w:tcPr>
          <w:p>
            <w:r>
              <w:t>14</w:t>
            </w:r>
          </w:p>
        </w:tc>
        <w:tc>
          <w:tcPr>
            <w:tcW w:type="dxa" w:w="2880"/>
          </w:tcPr>
          <w:p>
            <w:r>
              <w:t>64</w:t>
            </w:r>
          </w:p>
        </w:tc>
        <w:tc>
          <w:tcPr>
            <w:tcW w:type="dxa" w:w="2880"/>
          </w:tcPr>
          <w:p>
            <w:r>
              <w:t>72</w:t>
            </w:r>
          </w:p>
        </w:tc>
      </w:tr>
      <w:tr>
        <w:tc>
          <w:tcPr>
            <w:tcW w:type="dxa" w:w="2880"/>
          </w:tcPr>
          <w:p>
            <w:r>
              <w:t>35</w:t>
            </w:r>
          </w:p>
        </w:tc>
        <w:tc>
          <w:tcPr>
            <w:tcW w:type="dxa" w:w="2880"/>
          </w:tcPr>
          <w:p>
            <w:r>
              <w:t>41</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