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23</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r>
    </w:p>
    <w:p>
      <w: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r>
    </w:p>
    <w:p>
      <w: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r>
    </w:p>
    <w:p>
      <w: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r>
    </w:p>
    <w:p>
      <w: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t>The word sociology derives part of its name from the Latin word socius ('companion' or 'fellowship'). The suffix -logy ('the study of') comes from that of the Greek -λογία, derived from λόγος (lógos, 'word' or 'knowledge').</w:t>
      </w:r>
    </w:p>
    <w:p>
      <w: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r>
        <w:t>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w:t>
      </w:r>
    </w:p>
    <w:p>
      <w: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w:t>
      </w:r>
    </w:p>
    <w:p>
      <w: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r>
        <w:t>The first formal Department of Sociology in the world was established in 1892 by Albion Small—from the invitation of William Rainey Harper—at the University of Chicago. The American Journal of Sociology was founded shortly thereafter in 1895 by Small as well.</w:t>
      </w:r>
    </w:p>
    <w:p>
      <w: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r>
    </w:p>
    <w:p>
      <w: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r>
    </w:p>
    <w:p>
      <w:r>
        <w:drawing>
          <wp:inline xmlns:a="http://schemas.openxmlformats.org/drawingml/2006/main" xmlns:pic="http://schemas.openxmlformats.org/drawingml/2006/picture">
            <wp:extent cx="2168059" cy="3258012"/>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2168059" cy="3258012"/>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