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160"/>
        <w:gridCol w:w="2160"/>
        <w:gridCol w:w="2160"/>
        <w:gridCol w:w="2160"/>
      </w:tblGrid>
      <w:tr>
        <w:tc>
          <w:tcPr>
            <w:tcW w:type="dxa" w:w="2160"/>
          </w:tcPr>
          <w:p>
            <w:r>
              <w:t>88</w:t>
            </w:r>
          </w:p>
        </w:tc>
        <w:tc>
          <w:tcPr>
            <w:tcW w:type="dxa" w:w="2160"/>
          </w:tcPr>
          <w:p>
            <w:r>
              <w:t>84</w:t>
            </w:r>
          </w:p>
        </w:tc>
        <w:tc>
          <w:tcPr>
            <w:tcW w:type="dxa" w:w="2160"/>
          </w:tcPr>
          <w:p>
            <w:r>
              <w:t>46</w:t>
            </w:r>
          </w:p>
        </w:tc>
        <w:tc>
          <w:tcPr>
            <w:tcW w:type="dxa" w:w="2160"/>
          </w:tcPr>
          <w:p>
            <w:r>
              <w:t>82</w:t>
            </w:r>
          </w:p>
        </w:tc>
      </w:tr>
      <w:tr>
        <w:tc>
          <w:tcPr>
            <w:tcW w:type="dxa" w:w="2160"/>
          </w:tcPr>
          <w:p>
            <w:r>
              <w:t>28</w:t>
            </w:r>
          </w:p>
        </w:tc>
        <w:tc>
          <w:tcPr>
            <w:tcW w:type="dxa" w:w="2160"/>
          </w:tcPr>
          <w:p>
            <w:r>
              <w:t>52</w:t>
            </w:r>
          </w:p>
        </w:tc>
        <w:tc>
          <w:tcPr>
            <w:tcW w:type="dxa" w:w="2160"/>
          </w:tcPr>
          <w:p>
            <w:r>
              <w:t>48</w:t>
            </w:r>
          </w:p>
        </w:tc>
        <w:tc>
          <w:tcPr>
            <w:tcW w:type="dxa" w:w="2160"/>
          </w:tcPr>
          <w:p>
            <w:r>
              <w:t>87</w:t>
            </w:r>
          </w:p>
        </w:tc>
      </w:tr>
      <w:tr>
        <w:tc>
          <w:tcPr>
            <w:tcW w:type="dxa" w:w="2160"/>
          </w:tcPr>
          <w:p>
            <w:r>
              <w:t>69</w:t>
            </w:r>
          </w:p>
        </w:tc>
        <w:tc>
          <w:tcPr>
            <w:tcW w:type="dxa" w:w="2160"/>
          </w:tcPr>
          <w:p>
            <w:r>
              <w:t>79</w:t>
            </w:r>
          </w:p>
        </w:tc>
        <w:tc>
          <w:tcPr>
            <w:tcW w:type="dxa" w:w="2160"/>
          </w:tcPr>
          <w:p>
            <w:r>
              <w:t>73</w:t>
            </w:r>
          </w:p>
        </w:tc>
        <w:tc>
          <w:tcPr>
            <w:tcW w:type="dxa" w:w="2160"/>
          </w:tcPr>
          <w:p>
            <w:r>
              <w:t>95</w:t>
            </w:r>
          </w:p>
        </w:tc>
      </w:tr>
      <w:tr>
        <w:tc>
          <w:tcPr>
            <w:tcW w:type="dxa" w:w="2160"/>
          </w:tcPr>
          <w:p>
            <w:r>
              <w:t>65</w:t>
            </w:r>
          </w:p>
        </w:tc>
        <w:tc>
          <w:tcPr>
            <w:tcW w:type="dxa" w:w="2160"/>
          </w:tcPr>
          <w:p>
            <w:r>
              <w:t>44</w:t>
            </w:r>
          </w:p>
        </w:tc>
        <w:tc>
          <w:tcPr>
            <w:tcW w:type="dxa" w:w="2160"/>
          </w:tcPr>
          <w:p>
            <w:r>
              <w:t>84</w:t>
            </w:r>
          </w:p>
        </w:tc>
        <w:tc>
          <w:tcPr>
            <w:tcW w:type="dxa" w:w="2160"/>
          </w:tcPr>
          <w:p>
            <w:r>
              <w:t>71</w:t>
            </w:r>
          </w:p>
        </w:tc>
      </w:tr>
      <w:tr>
        <w:tc>
          <w:tcPr>
            <w:tcW w:type="dxa" w:w="2160"/>
          </w:tcPr>
          <w:p>
            <w:r>
              <w:t>71</w:t>
            </w:r>
          </w:p>
        </w:tc>
        <w:tc>
          <w:tcPr>
            <w:tcW w:type="dxa" w:w="2160"/>
          </w:tcPr>
          <w:p>
            <w:r>
              <w:t>43</w:t>
            </w:r>
          </w:p>
        </w:tc>
        <w:tc>
          <w:tcPr>
            <w:tcW w:type="dxa" w:w="2160"/>
          </w:tcPr>
          <w:p>
            <w:r>
              <w:t>7</w:t>
            </w:r>
          </w:p>
        </w:tc>
        <w:tc>
          <w:tcPr>
            <w:tcW w:type="dxa" w:w="216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