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87</w:t>
            </w:r>
          </w:p>
        </w:tc>
        <w:tc>
          <w:tcPr>
            <w:tcW w:type="dxa" w:w="1728"/>
          </w:tcPr>
          <w:p>
            <w:r>
              <w:t>13</w:t>
            </w:r>
          </w:p>
        </w:tc>
        <w:tc>
          <w:tcPr>
            <w:tcW w:type="dxa" w:w="1728"/>
          </w:tcPr>
          <w:p>
            <w:r>
              <w:t>60</w:t>
            </w:r>
          </w:p>
        </w:tc>
        <w:tc>
          <w:tcPr>
            <w:tcW w:type="dxa" w:w="1728"/>
          </w:tcPr>
          <w:p>
            <w:r>
              <w:t>99</w:t>
            </w:r>
          </w:p>
        </w:tc>
        <w:tc>
          <w:tcPr>
            <w:tcW w:type="dxa" w:w="1728"/>
          </w:tcPr>
          <w:p>
            <w:r>
              <w:t>82</w:t>
            </w:r>
          </w:p>
        </w:tc>
      </w:tr>
      <w:tr>
        <w:tc>
          <w:tcPr>
            <w:tcW w:type="dxa" w:w="1728"/>
          </w:tcPr>
          <w:p>
            <w:r>
              <w:t>14</w:t>
            </w:r>
          </w:p>
        </w:tc>
        <w:tc>
          <w:tcPr>
            <w:tcW w:type="dxa" w:w="1728"/>
          </w:tcPr>
          <w:p>
            <w:r>
              <w:t>38</w:t>
            </w:r>
          </w:p>
        </w:tc>
        <w:tc>
          <w:tcPr>
            <w:tcW w:type="dxa" w:w="1728"/>
          </w:tcPr>
          <w:p>
            <w:r>
              <w:t>88</w:t>
            </w:r>
          </w:p>
        </w:tc>
        <w:tc>
          <w:tcPr>
            <w:tcW w:type="dxa" w:w="1728"/>
          </w:tcPr>
          <w:p>
            <w:r>
              <w:t>94</w:t>
            </w:r>
          </w:p>
        </w:tc>
        <w:tc>
          <w:tcPr>
            <w:tcW w:type="dxa" w:w="1728"/>
          </w:tcPr>
          <w:p>
            <w:r>
              <w:t>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